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6FB54" w14:textId="77777777" w:rsidR="00EE2B72" w:rsidRPr="004458BC" w:rsidRDefault="00EE2B72" w:rsidP="00EE2B72">
      <w:pPr>
        <w:jc w:val="both"/>
        <w:rPr>
          <w:i/>
          <w:iCs/>
          <w:lang w:val="ru-RU"/>
        </w:rPr>
      </w:pPr>
      <w:r w:rsidRPr="004458BC">
        <w:rPr>
          <w:b/>
          <w:bCs/>
          <w:lang w:val="sr-Cyrl-RS"/>
        </w:rPr>
        <w:t>ОБРАЗАЦ СТРУКТУРЕ ЦЕНЕ</w:t>
      </w:r>
      <w:r w:rsidRPr="004458BC">
        <w:rPr>
          <w:b/>
          <w:bCs/>
          <w:lang w:val="ru-RU"/>
        </w:rPr>
        <w:t xml:space="preserve"> </w:t>
      </w:r>
      <w:r>
        <w:rPr>
          <w:b/>
          <w:bCs/>
        </w:rPr>
        <w:t>СА УПУТСТВОМ КАКО ДА СЕ ПОПУНИ</w:t>
      </w:r>
    </w:p>
    <w:p w14:paraId="747482E1" w14:textId="77777777" w:rsidR="00EE2B72" w:rsidRDefault="00EE2B72" w:rsidP="00EE2B72">
      <w:pPr>
        <w:jc w:val="both"/>
        <w:rPr>
          <w:iCs/>
          <w:lang w:val="ru-RU"/>
        </w:rPr>
      </w:pPr>
    </w:p>
    <w:p w14:paraId="34CDE8E0" w14:textId="5B5EB9DA" w:rsidR="00EE2B72" w:rsidRPr="00EF605D" w:rsidRDefault="00EE2B72" w:rsidP="00EE2B72">
      <w:pPr>
        <w:spacing w:after="120"/>
        <w:jc w:val="both"/>
        <w:rPr>
          <w:iCs/>
          <w:lang w:val="ru-RU"/>
        </w:rPr>
      </w:pPr>
    </w:p>
    <w:tbl>
      <w:tblPr>
        <w:tblW w:w="1017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1532"/>
        <w:gridCol w:w="722"/>
        <w:gridCol w:w="900"/>
        <w:gridCol w:w="1890"/>
        <w:gridCol w:w="1440"/>
        <w:gridCol w:w="1438"/>
        <w:gridCol w:w="1440"/>
      </w:tblGrid>
      <w:tr w:rsidR="00EE2B72" w:rsidRPr="00604872" w14:paraId="2EAEE140" w14:textId="77777777" w:rsidTr="00095F0C">
        <w:trPr>
          <w:cantSplit/>
          <w:trHeight w:val="249"/>
          <w:tblHeader/>
        </w:trPr>
        <w:tc>
          <w:tcPr>
            <w:tcW w:w="809" w:type="dxa"/>
            <w:shd w:val="clear" w:color="auto" w:fill="F3F3F3"/>
            <w:vAlign w:val="center"/>
          </w:tcPr>
          <w:p w14:paraId="5A6BAC05" w14:textId="77777777" w:rsidR="00EE2B72" w:rsidRPr="00604872" w:rsidRDefault="00EE2B72" w:rsidP="00095F0C">
            <w:pPr>
              <w:jc w:val="center"/>
              <w:rPr>
                <w:lang w:val="ru-RU"/>
              </w:rPr>
            </w:pPr>
            <w:r w:rsidRPr="00604872">
              <w:rPr>
                <w:b/>
                <w:sz w:val="22"/>
                <w:szCs w:val="22"/>
                <w:lang w:val="ru-RU"/>
              </w:rPr>
              <w:t>Р. бр.</w:t>
            </w:r>
          </w:p>
        </w:tc>
        <w:tc>
          <w:tcPr>
            <w:tcW w:w="1532" w:type="dxa"/>
            <w:shd w:val="clear" w:color="auto" w:fill="F3F3F3"/>
            <w:vAlign w:val="center"/>
          </w:tcPr>
          <w:p w14:paraId="6FB32311" w14:textId="77777777" w:rsidR="00EE2B72" w:rsidRPr="00604872" w:rsidRDefault="00EE2B72" w:rsidP="00095F0C">
            <w:pPr>
              <w:jc w:val="center"/>
              <w:rPr>
                <w:lang w:val="ru-RU"/>
              </w:rPr>
            </w:pPr>
            <w:r w:rsidRPr="00604872">
              <w:rPr>
                <w:b/>
                <w:sz w:val="22"/>
                <w:szCs w:val="22"/>
                <w:lang w:val="ru-RU"/>
              </w:rPr>
              <w:t>Врста добара</w:t>
            </w:r>
          </w:p>
        </w:tc>
        <w:tc>
          <w:tcPr>
            <w:tcW w:w="722" w:type="dxa"/>
            <w:shd w:val="clear" w:color="auto" w:fill="F3F3F3"/>
            <w:vAlign w:val="center"/>
          </w:tcPr>
          <w:p w14:paraId="4655288E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b/>
                <w:sz w:val="22"/>
                <w:szCs w:val="22"/>
              </w:rPr>
            </w:pPr>
            <w:r w:rsidRPr="00604872">
              <w:rPr>
                <w:b/>
                <w:sz w:val="22"/>
                <w:szCs w:val="22"/>
              </w:rPr>
              <w:t>Јед.</w:t>
            </w:r>
          </w:p>
          <w:p w14:paraId="4C01A049" w14:textId="77777777" w:rsidR="00EE2B72" w:rsidRPr="00604872" w:rsidRDefault="00EE2B72" w:rsidP="00095F0C">
            <w:pPr>
              <w:jc w:val="center"/>
              <w:rPr>
                <w:lang w:val="ru-RU"/>
              </w:rPr>
            </w:pPr>
            <w:r w:rsidRPr="00604872">
              <w:rPr>
                <w:b/>
                <w:sz w:val="22"/>
                <w:szCs w:val="22"/>
                <w:lang w:val="ru-RU"/>
              </w:rPr>
              <w:t>мере</w:t>
            </w:r>
          </w:p>
        </w:tc>
        <w:tc>
          <w:tcPr>
            <w:tcW w:w="900" w:type="dxa"/>
            <w:shd w:val="clear" w:color="auto" w:fill="F3F3F3"/>
            <w:vAlign w:val="center"/>
          </w:tcPr>
          <w:p w14:paraId="756EDC0B" w14:textId="77777777" w:rsidR="00EE2B72" w:rsidRPr="00604872" w:rsidRDefault="00EE2B72" w:rsidP="00095F0C">
            <w:pPr>
              <w:jc w:val="center"/>
              <w:rPr>
                <w:b/>
                <w:bCs/>
                <w:lang w:val="ru-RU"/>
              </w:rPr>
            </w:pPr>
            <w:r w:rsidRPr="00604872">
              <w:rPr>
                <w:b/>
                <w:sz w:val="22"/>
                <w:szCs w:val="22"/>
                <w:lang w:val="ru-RU"/>
              </w:rPr>
              <w:t>Коли-чина</w:t>
            </w:r>
          </w:p>
        </w:tc>
        <w:tc>
          <w:tcPr>
            <w:tcW w:w="1890" w:type="dxa"/>
            <w:shd w:val="clear" w:color="auto" w:fill="F3F3F3"/>
            <w:vAlign w:val="center"/>
          </w:tcPr>
          <w:p w14:paraId="38FC95CC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b/>
                <w:sz w:val="22"/>
                <w:szCs w:val="22"/>
              </w:rPr>
            </w:pPr>
            <w:r w:rsidRPr="00604872">
              <w:rPr>
                <w:b/>
                <w:sz w:val="22"/>
                <w:szCs w:val="22"/>
              </w:rPr>
              <w:t>Јединична цена      без ПДВ</w:t>
            </w:r>
          </w:p>
        </w:tc>
        <w:tc>
          <w:tcPr>
            <w:tcW w:w="1440" w:type="dxa"/>
            <w:shd w:val="clear" w:color="auto" w:fill="F3F3F3"/>
            <w:vAlign w:val="center"/>
          </w:tcPr>
          <w:p w14:paraId="4D0B7A11" w14:textId="77777777" w:rsidR="00EE2B72" w:rsidRPr="00604872" w:rsidRDefault="00EE2B72" w:rsidP="00095F0C">
            <w:pPr>
              <w:pStyle w:val="BodyTextIndent"/>
              <w:ind w:left="0"/>
              <w:jc w:val="center"/>
            </w:pPr>
            <w:r w:rsidRPr="00604872">
              <w:rPr>
                <w:b/>
                <w:sz w:val="22"/>
                <w:szCs w:val="22"/>
              </w:rPr>
              <w:t>Укупна цена без ПДВ (4*5)</w:t>
            </w:r>
          </w:p>
        </w:tc>
        <w:tc>
          <w:tcPr>
            <w:tcW w:w="1438" w:type="dxa"/>
            <w:shd w:val="clear" w:color="auto" w:fill="F3F3F3"/>
            <w:vAlign w:val="center"/>
          </w:tcPr>
          <w:p w14:paraId="4C56B88A" w14:textId="77777777" w:rsidR="00EE2B72" w:rsidRPr="00604872" w:rsidRDefault="00EE2B72" w:rsidP="00095F0C">
            <w:pPr>
              <w:jc w:val="center"/>
              <w:rPr>
                <w:b/>
                <w:lang w:val="ru-RU"/>
              </w:rPr>
            </w:pPr>
            <w:r w:rsidRPr="00604872">
              <w:rPr>
                <w:b/>
                <w:sz w:val="22"/>
                <w:szCs w:val="22"/>
                <w:lang w:val="ru-RU"/>
              </w:rPr>
              <w:t>Тип/модел</w:t>
            </w:r>
          </w:p>
        </w:tc>
        <w:tc>
          <w:tcPr>
            <w:tcW w:w="1440" w:type="dxa"/>
            <w:shd w:val="clear" w:color="auto" w:fill="F3F3F3"/>
            <w:vAlign w:val="center"/>
          </w:tcPr>
          <w:p w14:paraId="35F26238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 w:rsidRPr="00604872">
              <w:rPr>
                <w:b/>
                <w:sz w:val="22"/>
                <w:szCs w:val="22"/>
              </w:rPr>
              <w:t>Произвођач / Земља порекла</w:t>
            </w:r>
          </w:p>
        </w:tc>
      </w:tr>
      <w:tr w:rsidR="00EE2B72" w:rsidRPr="00604872" w14:paraId="21027127" w14:textId="77777777" w:rsidTr="00095F0C">
        <w:trPr>
          <w:cantSplit/>
          <w:trHeight w:val="117"/>
          <w:tblHeader/>
        </w:trPr>
        <w:tc>
          <w:tcPr>
            <w:tcW w:w="809" w:type="dxa"/>
            <w:vAlign w:val="center"/>
          </w:tcPr>
          <w:p w14:paraId="0604251A" w14:textId="77777777" w:rsidR="00EE2B72" w:rsidRPr="00604872" w:rsidRDefault="00EE2B72" w:rsidP="00095F0C">
            <w:pPr>
              <w:tabs>
                <w:tab w:val="left" w:pos="56"/>
              </w:tabs>
              <w:jc w:val="center"/>
              <w:rPr>
                <w:sz w:val="16"/>
                <w:szCs w:val="16"/>
                <w:lang w:val="ru-RU"/>
              </w:rPr>
            </w:pPr>
            <w:r w:rsidRPr="00604872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532" w:type="dxa"/>
            <w:vAlign w:val="center"/>
          </w:tcPr>
          <w:p w14:paraId="6810098B" w14:textId="77777777" w:rsidR="00EE2B72" w:rsidRPr="00604872" w:rsidRDefault="00EE2B72" w:rsidP="00095F0C">
            <w:pPr>
              <w:jc w:val="center"/>
              <w:rPr>
                <w:sz w:val="16"/>
                <w:szCs w:val="16"/>
                <w:lang w:val="ru-RU"/>
              </w:rPr>
            </w:pPr>
            <w:r w:rsidRPr="00604872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722" w:type="dxa"/>
            <w:vAlign w:val="center"/>
          </w:tcPr>
          <w:p w14:paraId="4A4B150D" w14:textId="77777777" w:rsidR="00EE2B72" w:rsidRPr="00604872" w:rsidRDefault="00EE2B72" w:rsidP="00095F0C">
            <w:pPr>
              <w:jc w:val="center"/>
              <w:rPr>
                <w:sz w:val="16"/>
                <w:szCs w:val="16"/>
              </w:rPr>
            </w:pPr>
            <w:r w:rsidRPr="00604872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14:paraId="3D7381B8" w14:textId="77777777" w:rsidR="00EE2B72" w:rsidRPr="00604872" w:rsidRDefault="00EE2B72" w:rsidP="00095F0C">
            <w:pPr>
              <w:jc w:val="center"/>
              <w:rPr>
                <w:bCs/>
                <w:sz w:val="16"/>
                <w:szCs w:val="16"/>
              </w:rPr>
            </w:pPr>
            <w:r w:rsidRPr="00604872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890" w:type="dxa"/>
            <w:vAlign w:val="center"/>
          </w:tcPr>
          <w:p w14:paraId="13443C33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16"/>
                <w:szCs w:val="16"/>
              </w:rPr>
            </w:pPr>
            <w:r w:rsidRPr="00604872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vAlign w:val="center"/>
          </w:tcPr>
          <w:p w14:paraId="3BC62786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16"/>
                <w:szCs w:val="16"/>
              </w:rPr>
            </w:pPr>
            <w:r w:rsidRPr="00604872">
              <w:rPr>
                <w:sz w:val="16"/>
                <w:szCs w:val="16"/>
              </w:rPr>
              <w:t>6</w:t>
            </w:r>
          </w:p>
        </w:tc>
        <w:tc>
          <w:tcPr>
            <w:tcW w:w="1438" w:type="dxa"/>
            <w:vAlign w:val="center"/>
          </w:tcPr>
          <w:p w14:paraId="3BE725F5" w14:textId="77777777" w:rsidR="00EE2B72" w:rsidRPr="00604872" w:rsidRDefault="00EE2B72" w:rsidP="00095F0C">
            <w:pPr>
              <w:jc w:val="center"/>
              <w:rPr>
                <w:sz w:val="16"/>
                <w:szCs w:val="16"/>
                <w:lang w:val="ru-RU"/>
              </w:rPr>
            </w:pPr>
            <w:r w:rsidRPr="00604872"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1440" w:type="dxa"/>
            <w:vAlign w:val="center"/>
          </w:tcPr>
          <w:p w14:paraId="2DA7FF86" w14:textId="77777777" w:rsidR="00EE2B72" w:rsidRPr="00604872" w:rsidRDefault="00EE2B72" w:rsidP="00095F0C">
            <w:pPr>
              <w:jc w:val="center"/>
              <w:rPr>
                <w:sz w:val="16"/>
                <w:szCs w:val="16"/>
              </w:rPr>
            </w:pPr>
            <w:r w:rsidRPr="00604872">
              <w:rPr>
                <w:sz w:val="16"/>
                <w:szCs w:val="16"/>
              </w:rPr>
              <w:t>8</w:t>
            </w:r>
          </w:p>
        </w:tc>
      </w:tr>
      <w:tr w:rsidR="00EE2B72" w:rsidRPr="00604872" w14:paraId="4C690D65" w14:textId="77777777" w:rsidTr="00095F0C">
        <w:trPr>
          <w:cantSplit/>
          <w:trHeight w:val="288"/>
        </w:trPr>
        <w:tc>
          <w:tcPr>
            <w:tcW w:w="809" w:type="dxa"/>
            <w:vAlign w:val="center"/>
          </w:tcPr>
          <w:p w14:paraId="75BBA4DB" w14:textId="77777777" w:rsidR="00EE2B72" w:rsidRPr="00604872" w:rsidRDefault="00EE2B72" w:rsidP="00EE2B72">
            <w:pPr>
              <w:numPr>
                <w:ilvl w:val="0"/>
                <w:numId w:val="2"/>
              </w:numPr>
              <w:tabs>
                <w:tab w:val="left" w:pos="56"/>
                <w:tab w:val="left" w:pos="257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32" w:type="dxa"/>
            <w:vAlign w:val="center"/>
          </w:tcPr>
          <w:p w14:paraId="3AB04E89" w14:textId="77777777" w:rsidR="00EE2B72" w:rsidRPr="00604872" w:rsidRDefault="00EE2B72" w:rsidP="00095F0C">
            <w:pPr>
              <w:ind w:left="163"/>
              <w:jc w:val="center"/>
              <w:rPr>
                <w:lang w:val="sr-Cyrl-RS"/>
              </w:rPr>
            </w:pPr>
          </w:p>
        </w:tc>
        <w:tc>
          <w:tcPr>
            <w:tcW w:w="722" w:type="dxa"/>
            <w:vAlign w:val="center"/>
          </w:tcPr>
          <w:p w14:paraId="18C1A3AE" w14:textId="77777777" w:rsidR="00EE2B72" w:rsidRPr="00604872" w:rsidRDefault="00EE2B72" w:rsidP="00095F0C">
            <w:pPr>
              <w:jc w:val="center"/>
            </w:pPr>
          </w:p>
        </w:tc>
        <w:tc>
          <w:tcPr>
            <w:tcW w:w="900" w:type="dxa"/>
            <w:vAlign w:val="center"/>
          </w:tcPr>
          <w:p w14:paraId="57B10FBE" w14:textId="77777777" w:rsidR="00EE2B72" w:rsidRPr="00604872" w:rsidRDefault="00EE2B72" w:rsidP="00095F0C">
            <w:pPr>
              <w:ind w:left="106"/>
              <w:jc w:val="center"/>
              <w:rPr>
                <w:lang w:val="sr-Cyrl-RS"/>
              </w:rPr>
            </w:pPr>
          </w:p>
        </w:tc>
        <w:tc>
          <w:tcPr>
            <w:tcW w:w="1890" w:type="dxa"/>
            <w:vAlign w:val="center"/>
          </w:tcPr>
          <w:p w14:paraId="3EB5DB71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1B05BB6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45BB30E8" w14:textId="77777777" w:rsidR="00EE2B72" w:rsidRPr="00604872" w:rsidRDefault="00EE2B72" w:rsidP="00095F0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394FFB50" w14:textId="77777777" w:rsidR="00EE2B72" w:rsidRPr="00604872" w:rsidRDefault="00EE2B72" w:rsidP="00095F0C">
            <w:pPr>
              <w:ind w:left="-250" w:firstLine="250"/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  <w:tr w:rsidR="00EE2B72" w:rsidRPr="00604872" w14:paraId="7304FE29" w14:textId="77777777" w:rsidTr="00095F0C">
        <w:trPr>
          <w:cantSplit/>
          <w:trHeight w:val="288"/>
        </w:trPr>
        <w:tc>
          <w:tcPr>
            <w:tcW w:w="809" w:type="dxa"/>
            <w:vAlign w:val="center"/>
          </w:tcPr>
          <w:p w14:paraId="7533B3A8" w14:textId="77777777" w:rsidR="00EE2B72" w:rsidRPr="00604872" w:rsidRDefault="00EE2B72" w:rsidP="00EE2B72">
            <w:pPr>
              <w:numPr>
                <w:ilvl w:val="0"/>
                <w:numId w:val="2"/>
              </w:numPr>
              <w:tabs>
                <w:tab w:val="left" w:pos="56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32" w:type="dxa"/>
            <w:vAlign w:val="center"/>
          </w:tcPr>
          <w:p w14:paraId="5B80174F" w14:textId="77777777" w:rsidR="00EE2B72" w:rsidRPr="00604872" w:rsidRDefault="00EE2B72" w:rsidP="00095F0C">
            <w:pPr>
              <w:jc w:val="center"/>
              <w:rPr>
                <w:lang w:val="sr-Latn-RS"/>
              </w:rPr>
            </w:pPr>
          </w:p>
        </w:tc>
        <w:tc>
          <w:tcPr>
            <w:tcW w:w="722" w:type="dxa"/>
            <w:vAlign w:val="center"/>
          </w:tcPr>
          <w:p w14:paraId="5C0B2576" w14:textId="77777777" w:rsidR="00EE2B72" w:rsidRPr="00604872" w:rsidRDefault="00EE2B72" w:rsidP="00095F0C">
            <w:pPr>
              <w:jc w:val="center"/>
            </w:pPr>
          </w:p>
        </w:tc>
        <w:tc>
          <w:tcPr>
            <w:tcW w:w="900" w:type="dxa"/>
            <w:vAlign w:val="center"/>
          </w:tcPr>
          <w:p w14:paraId="32A9120F" w14:textId="77777777" w:rsidR="00EE2B72" w:rsidRPr="00604872" w:rsidRDefault="00EE2B72" w:rsidP="00095F0C">
            <w:pPr>
              <w:jc w:val="center"/>
              <w:rPr>
                <w:lang w:val="sr-Cyrl-RS"/>
              </w:rPr>
            </w:pPr>
          </w:p>
        </w:tc>
        <w:tc>
          <w:tcPr>
            <w:tcW w:w="1890" w:type="dxa"/>
            <w:vAlign w:val="center"/>
          </w:tcPr>
          <w:p w14:paraId="1B269C66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34AAB74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52A05609" w14:textId="77777777" w:rsidR="00EE2B72" w:rsidRPr="00604872" w:rsidRDefault="00EE2B72" w:rsidP="00095F0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6C116963" w14:textId="77777777" w:rsidR="00EE2B72" w:rsidRPr="00604872" w:rsidRDefault="00EE2B72" w:rsidP="00095F0C">
            <w:pPr>
              <w:ind w:left="-250" w:firstLine="250"/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  <w:tr w:rsidR="00EE2B72" w:rsidRPr="00604872" w14:paraId="0F2CDDC8" w14:textId="77777777" w:rsidTr="00095F0C">
        <w:trPr>
          <w:cantSplit/>
          <w:trHeight w:val="288"/>
        </w:trPr>
        <w:tc>
          <w:tcPr>
            <w:tcW w:w="809" w:type="dxa"/>
            <w:vAlign w:val="center"/>
          </w:tcPr>
          <w:p w14:paraId="21976D32" w14:textId="77777777" w:rsidR="00EE2B72" w:rsidRPr="00604872" w:rsidRDefault="00EE2B72" w:rsidP="00EE2B72">
            <w:pPr>
              <w:numPr>
                <w:ilvl w:val="0"/>
                <w:numId w:val="2"/>
              </w:numPr>
              <w:tabs>
                <w:tab w:val="left" w:pos="56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32" w:type="dxa"/>
            <w:vAlign w:val="center"/>
          </w:tcPr>
          <w:p w14:paraId="4944EC35" w14:textId="77777777" w:rsidR="00EE2B72" w:rsidRPr="00604872" w:rsidRDefault="00EE2B72" w:rsidP="00095F0C">
            <w:pPr>
              <w:jc w:val="center"/>
              <w:rPr>
                <w:lang w:val="sr-Latn-CS"/>
              </w:rPr>
            </w:pPr>
          </w:p>
        </w:tc>
        <w:tc>
          <w:tcPr>
            <w:tcW w:w="722" w:type="dxa"/>
            <w:vAlign w:val="center"/>
          </w:tcPr>
          <w:p w14:paraId="74268D4F" w14:textId="77777777" w:rsidR="00EE2B72" w:rsidRPr="00604872" w:rsidRDefault="00EE2B72" w:rsidP="00095F0C">
            <w:pPr>
              <w:jc w:val="center"/>
            </w:pPr>
          </w:p>
        </w:tc>
        <w:tc>
          <w:tcPr>
            <w:tcW w:w="900" w:type="dxa"/>
            <w:vAlign w:val="center"/>
          </w:tcPr>
          <w:p w14:paraId="06080AA9" w14:textId="77777777" w:rsidR="00EE2B72" w:rsidRPr="00604872" w:rsidRDefault="00EE2B72" w:rsidP="00095F0C">
            <w:pPr>
              <w:jc w:val="center"/>
              <w:rPr>
                <w:lang w:val="sr-Cyrl-RS"/>
              </w:rPr>
            </w:pPr>
          </w:p>
        </w:tc>
        <w:tc>
          <w:tcPr>
            <w:tcW w:w="1890" w:type="dxa"/>
            <w:vAlign w:val="center"/>
          </w:tcPr>
          <w:p w14:paraId="7D8DABB7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F017FC5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378F7ECF" w14:textId="77777777" w:rsidR="00EE2B72" w:rsidRPr="00604872" w:rsidRDefault="00EE2B72" w:rsidP="00095F0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1700A7AA" w14:textId="77777777" w:rsidR="00EE2B72" w:rsidRPr="00604872" w:rsidRDefault="00EE2B72" w:rsidP="00095F0C">
            <w:pPr>
              <w:ind w:left="-250" w:firstLine="250"/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  <w:tr w:rsidR="00EE2B72" w:rsidRPr="00604872" w14:paraId="56CB0F0B" w14:textId="77777777" w:rsidTr="00095F0C">
        <w:trPr>
          <w:cantSplit/>
          <w:trHeight w:val="288"/>
        </w:trPr>
        <w:tc>
          <w:tcPr>
            <w:tcW w:w="809" w:type="dxa"/>
            <w:vAlign w:val="center"/>
          </w:tcPr>
          <w:p w14:paraId="4744FDE6" w14:textId="77777777" w:rsidR="00EE2B72" w:rsidRPr="00604872" w:rsidRDefault="00EE2B72" w:rsidP="00EE2B72">
            <w:pPr>
              <w:numPr>
                <w:ilvl w:val="0"/>
                <w:numId w:val="2"/>
              </w:numPr>
              <w:tabs>
                <w:tab w:val="left" w:pos="56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532" w:type="dxa"/>
            <w:vAlign w:val="center"/>
          </w:tcPr>
          <w:p w14:paraId="3CCD3BE5" w14:textId="77777777" w:rsidR="00EE2B72" w:rsidRPr="00604872" w:rsidRDefault="00EE2B72" w:rsidP="00095F0C">
            <w:pPr>
              <w:jc w:val="center"/>
              <w:rPr>
                <w:lang w:val="sr-Latn-CS"/>
              </w:rPr>
            </w:pPr>
          </w:p>
        </w:tc>
        <w:tc>
          <w:tcPr>
            <w:tcW w:w="722" w:type="dxa"/>
            <w:vAlign w:val="center"/>
          </w:tcPr>
          <w:p w14:paraId="287F83C7" w14:textId="77777777" w:rsidR="00EE2B72" w:rsidRPr="00604872" w:rsidRDefault="00EE2B72" w:rsidP="00095F0C">
            <w:pPr>
              <w:jc w:val="center"/>
            </w:pPr>
          </w:p>
        </w:tc>
        <w:tc>
          <w:tcPr>
            <w:tcW w:w="900" w:type="dxa"/>
            <w:vAlign w:val="center"/>
          </w:tcPr>
          <w:p w14:paraId="3EEF3CFD" w14:textId="77777777" w:rsidR="00EE2B72" w:rsidRPr="00604872" w:rsidRDefault="00EE2B72" w:rsidP="00095F0C">
            <w:pPr>
              <w:jc w:val="center"/>
              <w:rPr>
                <w:lang w:val="sr-Cyrl-RS"/>
              </w:rPr>
            </w:pPr>
          </w:p>
        </w:tc>
        <w:tc>
          <w:tcPr>
            <w:tcW w:w="1890" w:type="dxa"/>
            <w:vAlign w:val="center"/>
          </w:tcPr>
          <w:p w14:paraId="7B038BA0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2107189" w14:textId="77777777" w:rsidR="00EE2B72" w:rsidRPr="00604872" w:rsidRDefault="00EE2B72" w:rsidP="00095F0C">
            <w:pPr>
              <w:pStyle w:val="BodyTextInden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5BE06AB6" w14:textId="77777777" w:rsidR="00EE2B72" w:rsidRPr="00604872" w:rsidRDefault="00EE2B72" w:rsidP="00095F0C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4B6AAF11" w14:textId="77777777" w:rsidR="00EE2B72" w:rsidRPr="00604872" w:rsidRDefault="00EE2B72" w:rsidP="00095F0C">
            <w:pPr>
              <w:ind w:left="-250" w:firstLine="250"/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  <w:tr w:rsidR="00EE2B72" w:rsidRPr="00604872" w14:paraId="2B2B811E" w14:textId="77777777" w:rsidTr="00095F0C">
        <w:trPr>
          <w:gridAfter w:val="2"/>
          <w:wAfter w:w="2878" w:type="dxa"/>
          <w:cantSplit/>
          <w:trHeight w:val="219"/>
        </w:trPr>
        <w:tc>
          <w:tcPr>
            <w:tcW w:w="5853" w:type="dxa"/>
            <w:gridSpan w:val="5"/>
            <w:shd w:val="clear" w:color="auto" w:fill="F3F3F3"/>
            <w:vAlign w:val="center"/>
          </w:tcPr>
          <w:p w14:paraId="3CF1FDB5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  <w:rPr>
                <w:b/>
                <w:lang w:val="sr-Cyrl-RS"/>
              </w:rPr>
            </w:pPr>
            <w:r w:rsidRPr="00604872">
              <w:rPr>
                <w:b/>
              </w:rPr>
              <w:t>Укупна вредност понуде без ПДВ у динарима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A9EDA5A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</w:pPr>
          </w:p>
        </w:tc>
      </w:tr>
      <w:tr w:rsidR="00EE2B72" w:rsidRPr="00604872" w14:paraId="5F19EA33" w14:textId="77777777" w:rsidTr="00095F0C">
        <w:trPr>
          <w:gridAfter w:val="2"/>
          <w:wAfter w:w="2878" w:type="dxa"/>
          <w:cantSplit/>
          <w:trHeight w:val="60"/>
        </w:trPr>
        <w:tc>
          <w:tcPr>
            <w:tcW w:w="5853" w:type="dxa"/>
            <w:gridSpan w:val="5"/>
            <w:shd w:val="clear" w:color="auto" w:fill="F3F3F3"/>
            <w:vAlign w:val="center"/>
          </w:tcPr>
          <w:p w14:paraId="3F052E3F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604872">
              <w:rPr>
                <w:b/>
              </w:rPr>
              <w:t>Стопа ПДВ у %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4CBF244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</w:pPr>
          </w:p>
        </w:tc>
      </w:tr>
      <w:tr w:rsidR="00EE2B72" w:rsidRPr="00604872" w14:paraId="44295E56" w14:textId="77777777" w:rsidTr="00095F0C">
        <w:trPr>
          <w:gridAfter w:val="2"/>
          <w:wAfter w:w="2878" w:type="dxa"/>
          <w:cantSplit/>
          <w:trHeight w:val="60"/>
        </w:trPr>
        <w:tc>
          <w:tcPr>
            <w:tcW w:w="5853" w:type="dxa"/>
            <w:gridSpan w:val="5"/>
            <w:shd w:val="clear" w:color="auto" w:fill="F3F3F3"/>
            <w:vAlign w:val="center"/>
          </w:tcPr>
          <w:p w14:paraId="003A9C05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  <w:rPr>
                <w:b/>
              </w:rPr>
            </w:pPr>
            <w:r w:rsidRPr="00604872">
              <w:rPr>
                <w:b/>
              </w:rPr>
              <w:t>Износ ПДВ у динарима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3801819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</w:pPr>
          </w:p>
        </w:tc>
      </w:tr>
      <w:tr w:rsidR="00EE2B72" w:rsidRPr="00604872" w14:paraId="37E3AF84" w14:textId="77777777" w:rsidTr="00095F0C">
        <w:trPr>
          <w:gridAfter w:val="2"/>
          <w:wAfter w:w="2878" w:type="dxa"/>
          <w:cantSplit/>
          <w:trHeight w:val="60"/>
        </w:trPr>
        <w:tc>
          <w:tcPr>
            <w:tcW w:w="5853" w:type="dxa"/>
            <w:gridSpan w:val="5"/>
            <w:shd w:val="clear" w:color="auto" w:fill="F3F3F3"/>
            <w:vAlign w:val="center"/>
          </w:tcPr>
          <w:p w14:paraId="0214D6A6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  <w:rPr>
                <w:b/>
                <w:lang w:val="sr-Cyrl-RS"/>
              </w:rPr>
            </w:pPr>
            <w:r w:rsidRPr="00604872">
              <w:rPr>
                <w:b/>
                <w:lang w:val="sr-Cyrl-RS"/>
              </w:rPr>
              <w:t>Укупна вредност понуде са ПДВ у динарима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747B43C4" w14:textId="77777777" w:rsidR="00EE2B72" w:rsidRPr="00604872" w:rsidRDefault="00EE2B72" w:rsidP="00095F0C">
            <w:pPr>
              <w:pStyle w:val="BodyTextIndent"/>
              <w:spacing w:after="0"/>
              <w:ind w:left="0"/>
              <w:jc w:val="center"/>
            </w:pPr>
          </w:p>
        </w:tc>
      </w:tr>
    </w:tbl>
    <w:p w14:paraId="34D1285B" w14:textId="77777777" w:rsidR="00EE2B72" w:rsidRDefault="00EE2B72" w:rsidP="00EE2B72">
      <w:pPr>
        <w:jc w:val="both"/>
        <w:rPr>
          <w:i/>
          <w:iCs/>
          <w:lang w:val="ru-RU"/>
        </w:rPr>
      </w:pPr>
    </w:p>
    <w:tbl>
      <w:tblPr>
        <w:tblpPr w:leftFromText="180" w:rightFromText="180" w:vertAnchor="text" w:horzAnchor="margin" w:tblpY="139"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EE2B72" w:rsidRPr="00E572BB" w14:paraId="1ADD356A" w14:textId="77777777" w:rsidTr="00095F0C">
        <w:trPr>
          <w:cantSplit/>
          <w:trHeight w:val="422"/>
        </w:trPr>
        <w:tc>
          <w:tcPr>
            <w:tcW w:w="9450" w:type="dxa"/>
            <w:vAlign w:val="center"/>
          </w:tcPr>
          <w:p w14:paraId="5705F6E3" w14:textId="77777777" w:rsidR="00EE2B72" w:rsidRPr="00E572BB" w:rsidRDefault="00EE2B72" w:rsidP="00095F0C">
            <w:pPr>
              <w:rPr>
                <w:i/>
                <w:iCs/>
                <w:color w:val="000000"/>
                <w:lang w:val="ru-RU"/>
              </w:rPr>
            </w:pPr>
            <w:r w:rsidRPr="00E572BB">
              <w:rPr>
                <w:b/>
                <w:i/>
                <w:iCs/>
                <w:color w:val="000000"/>
              </w:rPr>
              <w:t>Рок плаћања је ________ дана</w:t>
            </w:r>
            <w:r w:rsidRPr="00E572BB">
              <w:rPr>
                <w:i/>
                <w:iCs/>
                <w:color w:val="000000"/>
              </w:rPr>
              <w:t xml:space="preserve"> од дана пријема исплатне документације у деловодство Купца (не може бити краћи од 30 дана нити дужи од 45 дана).</w:t>
            </w:r>
          </w:p>
        </w:tc>
      </w:tr>
      <w:tr w:rsidR="00EE2B72" w:rsidRPr="00E572BB" w14:paraId="25F26E2D" w14:textId="77777777" w:rsidTr="00095F0C">
        <w:trPr>
          <w:cantSplit/>
          <w:trHeight w:val="506"/>
        </w:trPr>
        <w:tc>
          <w:tcPr>
            <w:tcW w:w="9450" w:type="dxa"/>
            <w:vAlign w:val="center"/>
          </w:tcPr>
          <w:p w14:paraId="3356D9E8" w14:textId="3098D48A" w:rsidR="00EE2B72" w:rsidRPr="00E572BB" w:rsidRDefault="00EE2B72" w:rsidP="00095F0C">
            <w:pPr>
              <w:rPr>
                <w:b/>
                <w:i/>
                <w:iCs/>
                <w:color w:val="000000"/>
                <w:lang w:val="ru-RU"/>
              </w:rPr>
            </w:pPr>
            <w:r w:rsidRPr="00E572BB">
              <w:rPr>
                <w:b/>
                <w:i/>
                <w:iCs/>
                <w:color w:val="000000"/>
              </w:rPr>
              <w:t xml:space="preserve">Рок испоруке </w:t>
            </w:r>
            <w:r>
              <w:rPr>
                <w:b/>
                <w:i/>
                <w:iCs/>
                <w:color w:val="000000"/>
                <w:lang w:val="sr-Cyrl-RS"/>
              </w:rPr>
              <w:t>добара</w:t>
            </w:r>
            <w:r w:rsidRPr="00E572BB">
              <w:rPr>
                <w:b/>
                <w:i/>
                <w:iCs/>
                <w:color w:val="000000"/>
              </w:rPr>
              <w:t xml:space="preserve"> је</w:t>
            </w:r>
            <w:r>
              <w:rPr>
                <w:b/>
                <w:i/>
                <w:iCs/>
                <w:color w:val="000000"/>
                <w:lang w:val="sr-Cyrl-RS"/>
              </w:rPr>
              <w:t xml:space="preserve"> _____ дана (</w:t>
            </w:r>
            <w:r>
              <w:rPr>
                <w:i/>
                <w:iCs/>
                <w:color w:val="000000"/>
                <w:lang w:val="sr-Cyrl-RS"/>
              </w:rPr>
              <w:t xml:space="preserve">не може бити дужи од </w:t>
            </w:r>
            <w:r>
              <w:rPr>
                <w:i/>
                <w:iCs/>
                <w:color w:val="000000"/>
                <w:lang w:val="sr-Cyrl-RS"/>
              </w:rPr>
              <w:t>30</w:t>
            </w:r>
            <w:r>
              <w:rPr>
                <w:i/>
                <w:iCs/>
                <w:color w:val="000000"/>
                <w:lang w:val="sr-Cyrl-RS"/>
              </w:rPr>
              <w:t xml:space="preserve"> дана од дана потписивања уговора</w:t>
            </w:r>
            <w:r w:rsidRPr="00E572BB">
              <w:rPr>
                <w:i/>
                <w:iCs/>
                <w:color w:val="000000"/>
              </w:rPr>
              <w:t>).</w:t>
            </w:r>
          </w:p>
        </w:tc>
      </w:tr>
      <w:tr w:rsidR="00EE2B72" w:rsidRPr="00E572BB" w14:paraId="3128866E" w14:textId="77777777" w:rsidTr="00095F0C">
        <w:trPr>
          <w:cantSplit/>
          <w:trHeight w:val="517"/>
        </w:trPr>
        <w:tc>
          <w:tcPr>
            <w:tcW w:w="9450" w:type="dxa"/>
            <w:vAlign w:val="center"/>
          </w:tcPr>
          <w:p w14:paraId="60798678" w14:textId="77777777" w:rsidR="00EE2B72" w:rsidRPr="00E572BB" w:rsidRDefault="00EE2B72" w:rsidP="00095F0C">
            <w:pPr>
              <w:rPr>
                <w:i/>
                <w:iCs/>
                <w:color w:val="000000"/>
              </w:rPr>
            </w:pPr>
            <w:r w:rsidRPr="00E572BB">
              <w:rPr>
                <w:b/>
                <w:i/>
                <w:iCs/>
                <w:color w:val="000000"/>
              </w:rPr>
              <w:t xml:space="preserve">Понуда важи  ________ дана </w:t>
            </w:r>
            <w:r w:rsidRPr="00E572BB">
              <w:rPr>
                <w:i/>
                <w:iCs/>
                <w:color w:val="000000"/>
              </w:rPr>
              <w:t xml:space="preserve">(најмање </w:t>
            </w:r>
            <w:r>
              <w:rPr>
                <w:i/>
                <w:iCs/>
                <w:color w:val="000000"/>
                <w:lang w:val="sr-Cyrl-RS"/>
              </w:rPr>
              <w:t>6</w:t>
            </w:r>
            <w:r w:rsidRPr="00E572BB">
              <w:rPr>
                <w:i/>
                <w:iCs/>
                <w:color w:val="000000"/>
              </w:rPr>
              <w:t>0 дана) од дана отварања понуде.</w:t>
            </w:r>
          </w:p>
        </w:tc>
      </w:tr>
      <w:tr w:rsidR="00EE2B72" w:rsidRPr="00E572BB" w14:paraId="4D7E3DA7" w14:textId="77777777" w:rsidTr="00095F0C">
        <w:trPr>
          <w:cantSplit/>
          <w:trHeight w:val="534"/>
        </w:trPr>
        <w:tc>
          <w:tcPr>
            <w:tcW w:w="9450" w:type="dxa"/>
            <w:vAlign w:val="center"/>
          </w:tcPr>
          <w:p w14:paraId="7ABA05D2" w14:textId="77777777" w:rsidR="00EE2B72" w:rsidRPr="00E572BB" w:rsidRDefault="00EE2B72" w:rsidP="00095F0C">
            <w:pPr>
              <w:rPr>
                <w:i/>
                <w:iCs/>
                <w:color w:val="000000"/>
                <w:lang w:val="ru-RU"/>
              </w:rPr>
            </w:pPr>
            <w:r w:rsidRPr="00E572BB">
              <w:rPr>
                <w:i/>
                <w:iCs/>
                <w:color w:val="000000"/>
                <w:lang w:val="ru-RU"/>
              </w:rPr>
              <w:t>Сви остали услови и захтеви су прихваћени и понуђени у свему према условима из конкурсне документације.</w:t>
            </w:r>
          </w:p>
        </w:tc>
      </w:tr>
    </w:tbl>
    <w:p w14:paraId="7F100CF3" w14:textId="77777777" w:rsidR="00EE2B72" w:rsidRDefault="00EE2B72" w:rsidP="00EE2B72">
      <w:pPr>
        <w:jc w:val="both"/>
        <w:rPr>
          <w:i/>
          <w:iCs/>
          <w:lang w:val="sr-Cyrl-RS"/>
        </w:rPr>
      </w:pPr>
    </w:p>
    <w:p w14:paraId="25CDCBF4" w14:textId="77777777" w:rsidR="00EE2B72" w:rsidRDefault="00EE2B72" w:rsidP="00EE2B72">
      <w:pPr>
        <w:ind w:firstLine="720"/>
        <w:rPr>
          <w:lang w:val="ru-RU"/>
        </w:rPr>
      </w:pPr>
      <w:r>
        <w:rPr>
          <w:lang w:val="ru-RU"/>
        </w:rPr>
        <w:t>Датум: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Понуђач:</w:t>
      </w:r>
    </w:p>
    <w:p w14:paraId="631604EA" w14:textId="77777777" w:rsidR="00EE2B72" w:rsidRDefault="00EE2B72" w:rsidP="00EE2B72">
      <w:pPr>
        <w:rPr>
          <w:lang w:val="ru-RU"/>
        </w:rPr>
      </w:pPr>
    </w:p>
    <w:p w14:paraId="5EC76477" w14:textId="77777777" w:rsidR="00EE2B72" w:rsidRDefault="00EE2B72" w:rsidP="00EE2B72">
      <w:pPr>
        <w:rPr>
          <w:lang w:val="ru-RU"/>
        </w:rPr>
      </w:pPr>
      <w:r>
        <w:rPr>
          <w:lang w:val="ru-RU"/>
        </w:rPr>
        <w:t>__________________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М.П.</w:t>
      </w:r>
      <w:r>
        <w:rPr>
          <w:lang w:val="ru-RU"/>
        </w:rPr>
        <w:tab/>
      </w:r>
      <w:r>
        <w:rPr>
          <w:lang w:val="ru-RU"/>
        </w:rPr>
        <w:tab/>
        <w:t>_____________________</w:t>
      </w:r>
    </w:p>
    <w:p w14:paraId="40EC400E" w14:textId="77777777" w:rsidR="00EE2B72" w:rsidRDefault="00EE2B72" w:rsidP="00EE2B72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</w:p>
    <w:p w14:paraId="49012588" w14:textId="77777777" w:rsidR="00EE2B72" w:rsidRPr="00B02A28" w:rsidRDefault="00EE2B72" w:rsidP="00EE2B72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B02A28">
        <w:rPr>
          <w:b/>
          <w:bCs/>
          <w:color w:val="000000"/>
          <w:lang w:val="ru-RU"/>
        </w:rPr>
        <w:t xml:space="preserve">Упутство за попуњавање обрасца структуре цене: </w:t>
      </w:r>
    </w:p>
    <w:p w14:paraId="4C09B9E2" w14:textId="77777777" w:rsidR="00EE2B72" w:rsidRPr="00B02A28" w:rsidRDefault="00EE2B72" w:rsidP="00EE2B72">
      <w:pPr>
        <w:autoSpaceDE w:val="0"/>
        <w:autoSpaceDN w:val="0"/>
        <w:adjustRightInd w:val="0"/>
        <w:spacing w:after="12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>Понуђач треба да попуни</w:t>
      </w:r>
      <w:r>
        <w:rPr>
          <w:color w:val="000000"/>
          <w:lang w:val="ru-RU"/>
        </w:rPr>
        <w:t xml:space="preserve"> </w:t>
      </w:r>
      <w:r w:rsidRPr="00B02A28">
        <w:rPr>
          <w:color w:val="000000"/>
          <w:lang w:val="ru-RU"/>
        </w:rPr>
        <w:t>образац структуре цене</w:t>
      </w:r>
      <w:r>
        <w:rPr>
          <w:color w:val="000000"/>
          <w:lang w:val="ru-RU"/>
        </w:rPr>
        <w:t xml:space="preserve"> </w:t>
      </w:r>
      <w:r w:rsidRPr="00EF605D">
        <w:rPr>
          <w:b/>
          <w:color w:val="000000"/>
          <w:lang w:val="ru-RU"/>
        </w:rPr>
        <w:t xml:space="preserve">за сваку партију </w:t>
      </w:r>
      <w:r w:rsidRPr="00EF605D">
        <w:rPr>
          <w:b/>
          <w:color w:val="000000"/>
          <w:u w:val="single"/>
          <w:lang w:val="ru-RU"/>
        </w:rPr>
        <w:t>посебно</w:t>
      </w:r>
      <w:r>
        <w:rPr>
          <w:color w:val="000000"/>
          <w:lang w:val="ru-RU"/>
        </w:rPr>
        <w:t xml:space="preserve"> са навођењем укупне вредности понуде за сваку партију,</w:t>
      </w:r>
      <w:r w:rsidRPr="00B02A28">
        <w:rPr>
          <w:color w:val="000000"/>
          <w:lang w:val="ru-RU"/>
        </w:rPr>
        <w:t xml:space="preserve"> на следећи начин:</w:t>
      </w:r>
    </w:p>
    <w:p w14:paraId="2C2CE706" w14:textId="77777777" w:rsidR="00EE2B72" w:rsidRPr="00B02A28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en-US"/>
        </w:rPr>
        <w:t>2</w:t>
      </w:r>
      <w:r w:rsidRPr="00B02A28">
        <w:rPr>
          <w:color w:val="000000"/>
          <w:lang w:val="ru-RU"/>
        </w:rPr>
        <w:t>. Уписати</w:t>
      </w:r>
      <w:r>
        <w:rPr>
          <w:color w:val="000000"/>
          <w:lang w:val="ru-RU"/>
        </w:rPr>
        <w:t xml:space="preserve"> врсту </w:t>
      </w:r>
      <w:r>
        <w:rPr>
          <w:color w:val="000000"/>
          <w:lang w:val="sr-Cyrl-RS"/>
        </w:rPr>
        <w:t>добара</w:t>
      </w:r>
      <w:r>
        <w:rPr>
          <w:color w:val="000000"/>
          <w:lang w:val="en-US"/>
        </w:rPr>
        <w:t xml:space="preserve"> (</w:t>
      </w:r>
      <w:r>
        <w:rPr>
          <w:color w:val="000000"/>
          <w:lang w:val="sr-Cyrl-RS"/>
        </w:rPr>
        <w:t>у складу са називима из  спецификације</w:t>
      </w:r>
      <w:r>
        <w:rPr>
          <w:color w:val="000000"/>
          <w:lang w:val="en-US"/>
        </w:rPr>
        <w:t>)</w:t>
      </w:r>
      <w:r w:rsidRPr="00B02A28">
        <w:rPr>
          <w:color w:val="000000"/>
          <w:lang w:val="ru-RU"/>
        </w:rPr>
        <w:t>;</w:t>
      </w:r>
    </w:p>
    <w:p w14:paraId="51A79570" w14:textId="77777777" w:rsidR="00EE2B72" w:rsidRPr="00B02A28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ru-RU"/>
        </w:rPr>
        <w:t>3</w:t>
      </w:r>
      <w:r w:rsidRPr="00B02A28">
        <w:rPr>
          <w:color w:val="000000"/>
          <w:lang w:val="ru-RU"/>
        </w:rPr>
        <w:t xml:space="preserve">. уписати </w:t>
      </w:r>
      <w:r>
        <w:rPr>
          <w:color w:val="000000"/>
          <w:lang w:val="ru-RU"/>
        </w:rPr>
        <w:t>јединицу мере (комад, комплет, итд)</w:t>
      </w:r>
      <w:r w:rsidRPr="00B02A28">
        <w:rPr>
          <w:color w:val="000000"/>
          <w:lang w:val="ru-RU"/>
        </w:rPr>
        <w:t>;</w:t>
      </w:r>
    </w:p>
    <w:p w14:paraId="251CD5BC" w14:textId="77777777" w:rsidR="00EE2B72" w:rsidRPr="00B02A28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ru-RU"/>
        </w:rPr>
        <w:t>4</w:t>
      </w:r>
      <w:r w:rsidRPr="00B02A28">
        <w:rPr>
          <w:color w:val="000000"/>
          <w:lang w:val="ru-RU"/>
        </w:rPr>
        <w:t xml:space="preserve">. уписати </w:t>
      </w:r>
      <w:r>
        <w:rPr>
          <w:color w:val="000000"/>
          <w:lang w:val="ru-RU"/>
        </w:rPr>
        <w:t>количину;</w:t>
      </w:r>
    </w:p>
    <w:p w14:paraId="5E406449" w14:textId="77777777" w:rsidR="00EE2B72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ru-RU"/>
        </w:rPr>
        <w:t>5</w:t>
      </w:r>
      <w:r w:rsidRPr="00B02A28">
        <w:rPr>
          <w:color w:val="000000"/>
          <w:lang w:val="ru-RU"/>
        </w:rPr>
        <w:t xml:space="preserve">. уписати </w:t>
      </w:r>
      <w:r>
        <w:rPr>
          <w:color w:val="000000"/>
          <w:lang w:val="ru-RU"/>
        </w:rPr>
        <w:t>јединичну цену без</w:t>
      </w:r>
      <w:r w:rsidRPr="00B02A28">
        <w:rPr>
          <w:color w:val="000000"/>
          <w:lang w:val="ru-RU"/>
        </w:rPr>
        <w:t xml:space="preserve"> ПДВ-</w:t>
      </w:r>
      <w:r>
        <w:rPr>
          <w:color w:val="000000"/>
          <w:lang w:val="ru-RU"/>
        </w:rPr>
        <w:t>а</w:t>
      </w:r>
      <w:r w:rsidRPr="00B02A28">
        <w:rPr>
          <w:color w:val="000000"/>
          <w:lang w:val="ru-RU"/>
        </w:rPr>
        <w:t xml:space="preserve"> за </w:t>
      </w:r>
      <w:r>
        <w:rPr>
          <w:color w:val="000000"/>
          <w:lang w:val="ru-RU"/>
        </w:rPr>
        <w:t>предметно добро;</w:t>
      </w:r>
    </w:p>
    <w:p w14:paraId="6754404D" w14:textId="77777777" w:rsidR="00EE2B72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ru-RU"/>
        </w:rPr>
        <w:t>6</w:t>
      </w:r>
      <w:r w:rsidRPr="00B02A28">
        <w:rPr>
          <w:color w:val="000000"/>
          <w:lang w:val="ru-RU"/>
        </w:rPr>
        <w:t xml:space="preserve">. уписати </w:t>
      </w:r>
      <w:r>
        <w:rPr>
          <w:color w:val="000000"/>
          <w:lang w:val="ru-RU"/>
        </w:rPr>
        <w:t>укупну цену без</w:t>
      </w:r>
      <w:r w:rsidRPr="00B02A28">
        <w:rPr>
          <w:color w:val="000000"/>
          <w:lang w:val="ru-RU"/>
        </w:rPr>
        <w:t xml:space="preserve"> ПДВ-</w:t>
      </w:r>
      <w:r>
        <w:rPr>
          <w:color w:val="000000"/>
          <w:lang w:val="ru-RU"/>
        </w:rPr>
        <w:t>а</w:t>
      </w:r>
      <w:r w:rsidRPr="00B02A28">
        <w:rPr>
          <w:color w:val="000000"/>
          <w:lang w:val="ru-RU"/>
        </w:rPr>
        <w:t xml:space="preserve"> за </w:t>
      </w:r>
      <w:r>
        <w:rPr>
          <w:color w:val="000000"/>
          <w:lang w:val="ru-RU"/>
        </w:rPr>
        <w:t>предметно добро;</w:t>
      </w:r>
    </w:p>
    <w:p w14:paraId="2633A683" w14:textId="77777777" w:rsidR="00EE2B72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ru-RU"/>
        </w:rPr>
        <w:t>7</w:t>
      </w:r>
      <w:r w:rsidRPr="00B02A28">
        <w:rPr>
          <w:color w:val="000000"/>
          <w:lang w:val="ru-RU"/>
        </w:rPr>
        <w:t xml:space="preserve">. уписати </w:t>
      </w:r>
      <w:r>
        <w:rPr>
          <w:color w:val="000000"/>
          <w:lang w:val="ru-RU"/>
        </w:rPr>
        <w:t>назив институције која пружа добро;</w:t>
      </w:r>
    </w:p>
    <w:p w14:paraId="2687AF95" w14:textId="77777777" w:rsidR="00EE2B72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ind w:left="900"/>
        <w:jc w:val="both"/>
        <w:rPr>
          <w:color w:val="000000"/>
          <w:lang w:val="ru-RU"/>
        </w:rPr>
      </w:pPr>
      <w:r w:rsidRPr="00B02A28">
        <w:rPr>
          <w:color w:val="000000"/>
          <w:lang w:val="ru-RU"/>
        </w:rPr>
        <w:t xml:space="preserve">у колону </w:t>
      </w:r>
      <w:r>
        <w:rPr>
          <w:color w:val="000000"/>
          <w:lang w:val="ru-RU"/>
        </w:rPr>
        <w:t>8</w:t>
      </w:r>
      <w:r w:rsidRPr="00B02A28">
        <w:rPr>
          <w:color w:val="000000"/>
          <w:lang w:val="ru-RU"/>
        </w:rPr>
        <w:t xml:space="preserve">. уписати </w:t>
      </w:r>
      <w:r>
        <w:rPr>
          <w:color w:val="000000"/>
          <w:lang w:val="ru-RU"/>
        </w:rPr>
        <w:t>назив произвођача и земље порекла понуђеног добра;</w:t>
      </w:r>
    </w:p>
    <w:p w14:paraId="760E9459" w14:textId="2F2AF9AC" w:rsidR="00FB4FD1" w:rsidRDefault="00EE2B72" w:rsidP="00EE2B72">
      <w:pPr>
        <w:numPr>
          <w:ilvl w:val="0"/>
          <w:numId w:val="1"/>
        </w:numPr>
        <w:tabs>
          <w:tab w:val="clear" w:pos="1080"/>
          <w:tab w:val="num" w:pos="900"/>
        </w:tabs>
        <w:autoSpaceDE w:val="0"/>
        <w:autoSpaceDN w:val="0"/>
        <w:adjustRightInd w:val="0"/>
        <w:spacing w:after="120"/>
        <w:ind w:left="900"/>
        <w:jc w:val="both"/>
      </w:pPr>
      <w:r w:rsidRPr="00EE2B72">
        <w:rPr>
          <w:color w:val="000000"/>
          <w:lang w:val="ru-RU"/>
        </w:rPr>
        <w:t>Након уписивања свих услуга из партије, датих у понуди у наредном реду уписати укупну вредност понуде без ПДВ-а, стопу ПДВ-а у процентима, износ ПДВ-а у динарима и на крају Укупну вредност понуде са ПДВ-ом у динарима.</w:t>
      </w:r>
    </w:p>
    <w:sectPr w:rsidR="00FB4F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E3B0C"/>
    <w:multiLevelType w:val="hybridMultilevel"/>
    <w:tmpl w:val="EFF2DE06"/>
    <w:lvl w:ilvl="0" w:tplc="CF2AFA6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6570B"/>
    <w:multiLevelType w:val="hybridMultilevel"/>
    <w:tmpl w:val="F836ED96"/>
    <w:lvl w:ilvl="0" w:tplc="DF369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23CD2"/>
    <w:multiLevelType w:val="hybridMultilevel"/>
    <w:tmpl w:val="FFD4F9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282D14"/>
    <w:multiLevelType w:val="hybridMultilevel"/>
    <w:tmpl w:val="B9DE2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72"/>
    <w:rsid w:val="00EE2B72"/>
    <w:rsid w:val="00FB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4172D"/>
  <w15:chartTrackingRefBased/>
  <w15:docId w15:val="{C1F6DF5A-C54D-403A-A164-6534CBD8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E2B72"/>
    <w:pPr>
      <w:spacing w:after="120"/>
      <w:ind w:left="360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E2B72"/>
    <w:rPr>
      <w:rFonts w:ascii="Times New Roman" w:eastAsia="Times New Roman" w:hAnsi="Times New Roman" w:cs="Times New Roman"/>
      <w:sz w:val="24"/>
      <w:szCs w:val="24"/>
      <w:lang w:val="sr-Cyrl-CS" w:eastAsia="x-none"/>
    </w:rPr>
  </w:style>
  <w:style w:type="paragraph" w:styleId="ListParagraph">
    <w:name w:val="List Paragraph"/>
    <w:basedOn w:val="Normal"/>
    <w:uiPriority w:val="99"/>
    <w:qFormat/>
    <w:rsid w:val="00EE2B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rsid w:val="00EE2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E2B7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EE2B72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Odysseus</dc:creator>
  <cp:keywords/>
  <dc:description/>
  <cp:lastModifiedBy>Odysseus</cp:lastModifiedBy>
  <cp:revision>2</cp:revision>
  <dcterms:created xsi:type="dcterms:W3CDTF">2020-12-22T13:26:00Z</dcterms:created>
  <dcterms:modified xsi:type="dcterms:W3CDTF">2020-12-22T13:28:00Z</dcterms:modified>
</cp:coreProperties>
</file>